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4B0E" w:rsidRDefault="00716E45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</w:rPr>
        <w:t>山东大学</w:t>
      </w:r>
      <w:r>
        <w:rPr>
          <w:rFonts w:ascii="黑体" w:eastAsia="黑体" w:hAnsi="黑体"/>
          <w:sz w:val="30"/>
          <w:szCs w:val="30"/>
          <w:u w:val="single"/>
        </w:rPr>
        <w:t xml:space="preserve">        计算机科学与技术            </w:t>
      </w:r>
      <w:r>
        <w:rPr>
          <w:rFonts w:ascii="黑体" w:eastAsia="黑体" w:hAnsi="黑体"/>
          <w:sz w:val="30"/>
          <w:szCs w:val="30"/>
        </w:rPr>
        <w:t>学院</w:t>
      </w:r>
    </w:p>
    <w:p w:rsidR="00104B0E" w:rsidRDefault="00716E45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  <w:u w:val="single"/>
        </w:rPr>
        <w:t xml:space="preserve">计算机组成与设计    </w:t>
      </w:r>
      <w:r>
        <w:rPr>
          <w:rFonts w:ascii="黑体" w:eastAsia="黑体" w:hAnsi="黑体"/>
          <w:sz w:val="30"/>
          <w:szCs w:val="30"/>
        </w:rPr>
        <w:t>课程实验报告</w:t>
      </w:r>
    </w:p>
    <w:p w:rsidR="00104B0E" w:rsidRDefault="00716E45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962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000" w:firstRow="0" w:lastRow="0" w:firstColumn="0" w:lastColumn="0" w:noHBand="0" w:noVBand="0"/>
      </w:tblPr>
      <w:tblGrid>
        <w:gridCol w:w="2448"/>
        <w:gridCol w:w="1750"/>
        <w:gridCol w:w="1271"/>
        <w:gridCol w:w="4159"/>
      </w:tblGrid>
      <w:tr w:rsidR="00104B0E">
        <w:tc>
          <w:tcPr>
            <w:tcW w:w="24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>学号：</w:t>
            </w:r>
            <w:r w:rsidR="00673DF1">
              <w:rPr>
                <w:rFonts w:ascii="黑体" w:eastAsia="黑体" w:hAnsi="黑体" w:hint="eastAsia"/>
                <w:sz w:val="24"/>
                <w:szCs w:val="20"/>
              </w:rPr>
              <w:t>202000130143</w:t>
            </w:r>
          </w:p>
        </w:tc>
        <w:tc>
          <w:tcPr>
            <w:tcW w:w="302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 xml:space="preserve">姓名： </w:t>
            </w:r>
            <w:r w:rsidR="00673DF1">
              <w:rPr>
                <w:rFonts w:ascii="黑体" w:eastAsia="黑体" w:hAnsi="黑体"/>
                <w:sz w:val="24"/>
                <w:szCs w:val="20"/>
              </w:rPr>
              <w:t>郑凯饶</w:t>
            </w:r>
          </w:p>
        </w:tc>
        <w:tc>
          <w:tcPr>
            <w:tcW w:w="41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>班级：</w:t>
            </w:r>
            <w:r w:rsidR="00673DF1">
              <w:rPr>
                <w:rFonts w:ascii="黑体" w:eastAsia="黑体" w:hAnsi="黑体" w:hint="eastAsia"/>
                <w:sz w:val="24"/>
                <w:szCs w:val="20"/>
              </w:rPr>
              <w:t>2020级1班</w:t>
            </w:r>
            <w:r>
              <w:rPr>
                <w:rFonts w:ascii="黑体" w:eastAsia="黑体" w:hAnsi="黑体"/>
                <w:sz w:val="24"/>
                <w:szCs w:val="20"/>
              </w:rPr>
              <w:t xml:space="preserve"> </w:t>
            </w:r>
          </w:p>
        </w:tc>
      </w:tr>
      <w:tr w:rsidR="00104B0E">
        <w:trPr>
          <w:trHeight w:val="80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实验题目：</w:t>
            </w:r>
          </w:p>
          <w:p w:rsidR="00673DF1" w:rsidRDefault="00332274">
            <w:r w:rsidRPr="00332274">
              <w:rPr>
                <w:rFonts w:ascii="黑体" w:eastAsia="黑体" w:hAnsi="黑体" w:hint="eastAsia"/>
                <w:sz w:val="24"/>
                <w:szCs w:val="20"/>
              </w:rPr>
              <w:t>LPM_RAM实验</w:t>
            </w:r>
          </w:p>
        </w:tc>
      </w:tr>
      <w:tr w:rsidR="00104B0E">
        <w:tc>
          <w:tcPr>
            <w:tcW w:w="4198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实验学时：2</w:t>
            </w:r>
          </w:p>
        </w:tc>
        <w:tc>
          <w:tcPr>
            <w:tcW w:w="543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 xml:space="preserve">实验日期：  </w:t>
            </w:r>
            <w:r w:rsidR="00332274">
              <w:rPr>
                <w:rFonts w:ascii="黑体" w:eastAsia="黑体" w:hAnsi="黑体"/>
                <w:sz w:val="24"/>
                <w:szCs w:val="20"/>
              </w:rPr>
              <w:t>2022-5-10</w:t>
            </w:r>
            <w:r>
              <w:rPr>
                <w:rFonts w:ascii="黑体" w:eastAsia="黑体" w:hAnsi="黑体"/>
                <w:sz w:val="24"/>
                <w:szCs w:val="20"/>
              </w:rPr>
              <w:t xml:space="preserve">  </w:t>
            </w:r>
          </w:p>
        </w:tc>
      </w:tr>
      <w:tr w:rsidR="00104B0E">
        <w:trPr>
          <w:trHeight w:val="64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实验目的：</w:t>
            </w:r>
          </w:p>
          <w:p w:rsidR="00104B0E" w:rsidRPr="00332274" w:rsidRDefault="00332274" w:rsidP="00332274">
            <w:pPr>
              <w:pStyle w:val="ac"/>
              <w:numPr>
                <w:ilvl w:val="0"/>
                <w:numId w:val="2"/>
              </w:numPr>
              <w:ind w:firstLineChars="0"/>
              <w:rPr>
                <w:rFonts w:ascii="黑体" w:eastAsia="黑体" w:hAnsi="黑体" w:hint="eastAsia"/>
                <w:sz w:val="24"/>
                <w:szCs w:val="20"/>
              </w:rPr>
            </w:pPr>
            <w:r w:rsidRPr="00332274">
              <w:rPr>
                <w:rFonts w:ascii="黑体" w:eastAsia="黑体" w:hAnsi="黑体" w:hint="eastAsia"/>
                <w:sz w:val="24"/>
                <w:szCs w:val="20"/>
              </w:rPr>
              <w:t>了解FPGA中</w:t>
            </w:r>
            <w:proofErr w:type="spellStart"/>
            <w:r w:rsidRPr="00332274">
              <w:rPr>
                <w:rFonts w:ascii="黑体" w:eastAsia="黑体" w:hAnsi="黑体" w:hint="eastAsia"/>
                <w:sz w:val="24"/>
                <w:szCs w:val="20"/>
              </w:rPr>
              <w:t>RAMlpm_ram_dp</w:t>
            </w:r>
            <w:proofErr w:type="spellEnd"/>
            <w:r w:rsidRPr="00332274">
              <w:rPr>
                <w:rFonts w:ascii="黑体" w:eastAsia="黑体" w:hAnsi="黑体" w:hint="eastAsia"/>
                <w:sz w:val="24"/>
                <w:szCs w:val="20"/>
              </w:rPr>
              <w:t>的功能；</w:t>
            </w:r>
          </w:p>
          <w:p w:rsidR="00332274" w:rsidRDefault="00332274" w:rsidP="00332274">
            <w:pPr>
              <w:pStyle w:val="ac"/>
              <w:numPr>
                <w:ilvl w:val="0"/>
                <w:numId w:val="2"/>
              </w:numPr>
              <w:ind w:firstLineChars="0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掌握</w:t>
            </w:r>
            <w:proofErr w:type="spellStart"/>
            <w:r>
              <w:rPr>
                <w:rFonts w:ascii="黑体" w:eastAsia="黑体" w:hAnsi="黑体" w:hint="eastAsia"/>
                <w:sz w:val="24"/>
                <w:szCs w:val="20"/>
              </w:rPr>
              <w:t>lpm_ram_dp</w:t>
            </w:r>
            <w:proofErr w:type="spellEnd"/>
            <w:r>
              <w:rPr>
                <w:rFonts w:ascii="黑体" w:eastAsia="黑体" w:hAnsi="黑体" w:hint="eastAsia"/>
                <w:sz w:val="24"/>
                <w:szCs w:val="20"/>
              </w:rPr>
              <w:t>的参数设置和使用方法；</w:t>
            </w:r>
          </w:p>
          <w:p w:rsidR="00332274" w:rsidRPr="00332274" w:rsidRDefault="00332274" w:rsidP="00332274">
            <w:pPr>
              <w:pStyle w:val="ac"/>
              <w:numPr>
                <w:ilvl w:val="0"/>
                <w:numId w:val="2"/>
              </w:numPr>
              <w:ind w:firstLineChars="0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掌握</w:t>
            </w:r>
            <w:proofErr w:type="spellStart"/>
            <w:r>
              <w:rPr>
                <w:rFonts w:ascii="黑体" w:eastAsia="黑体" w:hAnsi="黑体" w:hint="eastAsia"/>
                <w:sz w:val="24"/>
                <w:szCs w:val="20"/>
              </w:rPr>
              <w:t>lpm_ram_dp</w:t>
            </w:r>
            <w:proofErr w:type="spellEnd"/>
            <w:r>
              <w:rPr>
                <w:rFonts w:ascii="黑体" w:eastAsia="黑体" w:hAnsi="黑体" w:hint="eastAsia"/>
                <w:sz w:val="24"/>
                <w:szCs w:val="20"/>
              </w:rPr>
              <w:t>作为随机存储器RAM的仿真测试方法，工作特性和读写方法。</w:t>
            </w:r>
          </w:p>
        </w:tc>
      </w:tr>
      <w:tr w:rsidR="00104B0E">
        <w:trPr>
          <w:trHeight w:val="653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实验软件和硬件环境：</w:t>
            </w:r>
          </w:p>
          <w:p w:rsidR="00673DF1" w:rsidRDefault="00673DF1">
            <w:pPr>
              <w:rPr>
                <w:rFonts w:ascii="黑体" w:eastAsia="黑体" w:hAnsi="黑体"/>
                <w:sz w:val="24"/>
                <w:szCs w:val="20"/>
              </w:rPr>
            </w:pPr>
          </w:p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软件环境：</w:t>
            </w:r>
          </w:p>
          <w:p w:rsidR="00104B0E" w:rsidRPr="001A12A9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proofErr w:type="spellStart"/>
            <w:r w:rsidRPr="001A12A9">
              <w:rPr>
                <w:rFonts w:ascii="黑体" w:eastAsia="黑体" w:hAnsi="黑体"/>
                <w:sz w:val="24"/>
                <w:szCs w:val="20"/>
              </w:rPr>
              <w:t>QuartusII</w:t>
            </w:r>
            <w:proofErr w:type="spellEnd"/>
            <w:r w:rsidRPr="001A12A9">
              <w:rPr>
                <w:rFonts w:ascii="黑体" w:eastAsia="黑体" w:hAnsi="黑体"/>
                <w:sz w:val="24"/>
                <w:szCs w:val="20"/>
              </w:rPr>
              <w:t>软件</w:t>
            </w:r>
          </w:p>
          <w:p w:rsidR="00673DF1" w:rsidRDefault="00673DF1">
            <w:pPr>
              <w:rPr>
                <w:rFonts w:ascii="黑体" w:eastAsia="黑体" w:hAnsi="黑体"/>
                <w:sz w:val="24"/>
                <w:szCs w:val="20"/>
              </w:rPr>
            </w:pPr>
          </w:p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硬件环境：</w:t>
            </w:r>
          </w:p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1.实验室台式机</w:t>
            </w:r>
          </w:p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2.计算机组成与设计实验箱</w:t>
            </w:r>
          </w:p>
        </w:tc>
      </w:tr>
      <w:tr w:rsidR="00104B0E">
        <w:trPr>
          <w:trHeight w:val="1170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实验原理和方法：</w:t>
            </w:r>
          </w:p>
          <w:p w:rsidR="00332274" w:rsidRDefault="00332274" w:rsidP="00332274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定制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R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A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M元件符号：</w:t>
            </w:r>
          </w:p>
          <w:p w:rsidR="00332274" w:rsidRPr="00730C32" w:rsidRDefault="00332274" w:rsidP="00332274">
            <w:pPr>
              <w:pStyle w:val="ac"/>
              <w:numPr>
                <w:ilvl w:val="0"/>
                <w:numId w:val="3"/>
              </w:numPr>
              <w:ind w:firstLineChars="0"/>
              <w:rPr>
                <w:rFonts w:ascii="黑体" w:eastAsia="黑体" w:hAnsi="黑体"/>
                <w:sz w:val="24"/>
                <w:szCs w:val="20"/>
              </w:rPr>
            </w:pPr>
            <w:r w:rsidRPr="00730C32">
              <w:rPr>
                <w:rFonts w:ascii="黑体" w:eastAsia="黑体" w:hAnsi="黑体" w:hint="eastAsia"/>
                <w:sz w:val="24"/>
                <w:szCs w:val="20"/>
              </w:rPr>
              <w:t>打开</w:t>
            </w:r>
            <w:proofErr w:type="spellStart"/>
            <w:r w:rsidRPr="00730C32">
              <w:rPr>
                <w:rFonts w:ascii="黑体" w:eastAsia="黑体" w:hAnsi="黑体" w:hint="eastAsia"/>
                <w:sz w:val="24"/>
                <w:szCs w:val="20"/>
              </w:rPr>
              <w:t>MegaWizard</w:t>
            </w:r>
            <w:proofErr w:type="spellEnd"/>
            <w:r w:rsidRPr="00730C32">
              <w:rPr>
                <w:rFonts w:ascii="黑体" w:eastAsia="黑体" w:hAnsi="黑体" w:hint="eastAsia"/>
                <w:sz w:val="24"/>
                <w:szCs w:val="20"/>
              </w:rPr>
              <w:t xml:space="preserve"> Plug-In Manager初始对话框</w:t>
            </w:r>
          </w:p>
          <w:p w:rsidR="00332274" w:rsidRDefault="00332274" w:rsidP="00332274">
            <w:pPr>
              <w:pStyle w:val="ac"/>
              <w:numPr>
                <w:ilvl w:val="0"/>
                <w:numId w:val="3"/>
              </w:numPr>
              <w:ind w:firstLineChars="0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选择create……</w:t>
            </w:r>
          </w:p>
          <w:p w:rsidR="00332274" w:rsidRDefault="00332274" w:rsidP="00332274">
            <w:pPr>
              <w:pStyle w:val="ac"/>
              <w:numPr>
                <w:ilvl w:val="0"/>
                <w:numId w:val="3"/>
              </w:numPr>
              <w:ind w:firstLineChars="0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选择Memory Compiler项下的R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A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M：1-PORT</w:t>
            </w:r>
          </w:p>
          <w:p w:rsidR="00332274" w:rsidRDefault="00332274" w:rsidP="00332274">
            <w:pPr>
              <w:pStyle w:val="ac"/>
              <w:numPr>
                <w:ilvl w:val="0"/>
                <w:numId w:val="3"/>
              </w:numPr>
              <w:ind w:firstLineChars="0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选择Cyclone器件和VHDL语言方式</w:t>
            </w:r>
          </w:p>
          <w:p w:rsidR="00332274" w:rsidRDefault="00332274" w:rsidP="00332274">
            <w:pPr>
              <w:pStyle w:val="ac"/>
              <w:numPr>
                <w:ilvl w:val="0"/>
                <w:numId w:val="3"/>
              </w:numPr>
              <w:ind w:firstLineChars="0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选择R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A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M控制线、地址线和数据线</w:t>
            </w:r>
          </w:p>
          <w:p w:rsidR="00332274" w:rsidRDefault="00332274" w:rsidP="00332274">
            <w:pPr>
              <w:pStyle w:val="ac"/>
              <w:ind w:left="360" w:firstLineChars="0" w:firstLine="0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AD7B96C" wp14:editId="50F14724">
                  <wp:extent cx="2159165" cy="200025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276" cy="200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2274" w:rsidRDefault="00332274" w:rsidP="00332274">
            <w:pPr>
              <w:pStyle w:val="ac"/>
              <w:numPr>
                <w:ilvl w:val="0"/>
                <w:numId w:val="3"/>
              </w:numPr>
              <w:ind w:firstLineChars="0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单击NEXT后，Do you want to specify the initial content of the memory?下选择指定路径上的</w:t>
            </w:r>
            <w:proofErr w:type="spellStart"/>
            <w:r>
              <w:rPr>
                <w:rFonts w:ascii="黑体" w:eastAsia="黑体" w:hAnsi="黑体" w:hint="eastAsia"/>
                <w:sz w:val="24"/>
                <w:szCs w:val="20"/>
              </w:rPr>
              <w:t>mif</w:t>
            </w:r>
            <w:proofErr w:type="spellEnd"/>
            <w:r>
              <w:rPr>
                <w:rFonts w:ascii="黑体" w:eastAsia="黑体" w:hAnsi="黑体" w:hint="eastAsia"/>
                <w:sz w:val="24"/>
                <w:szCs w:val="20"/>
              </w:rPr>
              <w:t>文件初始化存储器</w:t>
            </w:r>
          </w:p>
          <w:p w:rsidR="00104B0E" w:rsidRDefault="00104B0E" w:rsidP="00332274">
            <w:pPr>
              <w:rPr>
                <w:rFonts w:ascii="黑体" w:eastAsia="黑体" w:hAnsi="黑体" w:hint="eastAsia"/>
                <w:sz w:val="24"/>
                <w:szCs w:val="20"/>
              </w:rPr>
            </w:pPr>
          </w:p>
          <w:p w:rsidR="00332274" w:rsidRDefault="00332274" w:rsidP="00332274">
            <w:pPr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利用</w:t>
            </w:r>
            <w:proofErr w:type="spellStart"/>
            <w:r>
              <w:rPr>
                <w:rFonts w:ascii="黑体" w:eastAsia="黑体" w:hAnsi="黑体" w:hint="eastAsia"/>
                <w:sz w:val="24"/>
                <w:szCs w:val="20"/>
              </w:rPr>
              <w:t>Quartus</w:t>
            </w:r>
            <w:proofErr w:type="spellEnd"/>
            <w:r>
              <w:rPr>
                <w:rFonts w:ascii="黑体" w:eastAsia="黑体" w:hAnsi="黑体" w:hint="eastAsia"/>
                <w:sz w:val="24"/>
                <w:szCs w:val="20"/>
              </w:rPr>
              <w:t>的EAB（嵌入式阵列）在系统（In-System）读写编辑器（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In-System</w:t>
            </w:r>
            <w:r>
              <w:rPr>
                <w:rFonts w:ascii="黑体" w:eastAsia="黑体" w:hAnsi="黑体" w:hint="eastAsia"/>
                <w:sz w:val="24"/>
                <w:szCs w:val="20"/>
              </w:rPr>
              <w:t xml:space="preserve"> Memory Content Editor）：</w:t>
            </w:r>
          </w:p>
          <w:p w:rsidR="00332274" w:rsidRDefault="00FF254F" w:rsidP="00FF254F">
            <w:pPr>
              <w:pStyle w:val="ac"/>
              <w:numPr>
                <w:ilvl w:val="0"/>
                <w:numId w:val="3"/>
              </w:numPr>
              <w:ind w:firstLineChars="0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在菜单tool中选择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In-System Memory Content Editor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项</w:t>
            </w:r>
          </w:p>
          <w:p w:rsidR="00FF254F" w:rsidRDefault="00FF254F" w:rsidP="00FF254F">
            <w:pPr>
              <w:pStyle w:val="ac"/>
              <w:numPr>
                <w:ilvl w:val="0"/>
                <w:numId w:val="3"/>
              </w:numPr>
              <w:ind w:firstLineChars="0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点击Setup，选择Hardware settings页</w:t>
            </w:r>
          </w:p>
          <w:p w:rsidR="00FF254F" w:rsidRDefault="00FF254F" w:rsidP="00FF254F">
            <w:pPr>
              <w:pStyle w:val="ac"/>
              <w:numPr>
                <w:ilvl w:val="0"/>
                <w:numId w:val="3"/>
              </w:numPr>
              <w:ind w:firstLineChars="0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lastRenderedPageBreak/>
              <w:t>选中USB-</w:t>
            </w:r>
            <w:proofErr w:type="spellStart"/>
            <w:r>
              <w:rPr>
                <w:rFonts w:ascii="黑体" w:eastAsia="黑体" w:hAnsi="黑体" w:hint="eastAsia"/>
                <w:sz w:val="24"/>
                <w:szCs w:val="20"/>
              </w:rPr>
              <w:t>laster</w:t>
            </w:r>
            <w:proofErr w:type="spellEnd"/>
          </w:p>
          <w:p w:rsidR="00FF254F" w:rsidRDefault="00FF254F" w:rsidP="00FF254F">
            <w:pPr>
              <w:pStyle w:val="ac"/>
              <w:numPr>
                <w:ilvl w:val="0"/>
                <w:numId w:val="3"/>
              </w:numPr>
              <w:ind w:firstLineChars="0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设置完成后，点击数据文件即可观察到通过FPGA的JTAG口从其内部EAB ROM中读取的波形数据</w:t>
            </w:r>
          </w:p>
          <w:p w:rsidR="00FF254F" w:rsidRPr="00FF254F" w:rsidRDefault="00FF254F" w:rsidP="00FF254F">
            <w:pPr>
              <w:pStyle w:val="ac"/>
              <w:ind w:left="360" w:firstLineChars="0" w:firstLine="0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949A690" wp14:editId="43EB9CA3">
                  <wp:extent cx="3905250" cy="1193924"/>
                  <wp:effectExtent l="0" t="0" r="0" b="635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451" cy="119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B0E">
        <w:trPr>
          <w:trHeight w:val="979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332274" w:rsidRDefault="00716E45">
            <w:pPr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lastRenderedPageBreak/>
              <w:t>实验步骤：</w:t>
            </w:r>
          </w:p>
          <w:p w:rsidR="00FF254F" w:rsidRDefault="00FF254F">
            <w:pPr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创建并初始化</w:t>
            </w:r>
            <w:proofErr w:type="spellStart"/>
            <w:r>
              <w:rPr>
                <w:rFonts w:ascii="黑体" w:eastAsia="黑体" w:hAnsi="黑体" w:hint="eastAsia"/>
                <w:sz w:val="24"/>
                <w:szCs w:val="20"/>
              </w:rPr>
              <w:t>mif</w:t>
            </w:r>
            <w:proofErr w:type="spellEnd"/>
            <w:r>
              <w:rPr>
                <w:rFonts w:ascii="黑体" w:eastAsia="黑体" w:hAnsi="黑体" w:hint="eastAsia"/>
                <w:sz w:val="24"/>
                <w:szCs w:val="20"/>
              </w:rPr>
              <w:t>数据文件：</w:t>
            </w:r>
          </w:p>
          <w:p w:rsidR="00FF254F" w:rsidRDefault="00FF254F">
            <w:pPr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A149CF4" wp14:editId="23D5FD3B">
                  <wp:extent cx="2186774" cy="1859090"/>
                  <wp:effectExtent l="0" t="0" r="4445" b="825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5827" cy="185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254F" w:rsidRDefault="00FF254F">
            <w:pPr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设置RAM数据位</w:t>
            </w:r>
            <w:proofErr w:type="gramStart"/>
            <w:r>
              <w:rPr>
                <w:rFonts w:ascii="黑体" w:eastAsia="黑体" w:hAnsi="黑体" w:hint="eastAsia"/>
                <w:sz w:val="24"/>
                <w:szCs w:val="20"/>
              </w:rPr>
              <w:t>宽以及</w:t>
            </w:r>
            <w:proofErr w:type="gramEnd"/>
            <w:r>
              <w:rPr>
                <w:rFonts w:ascii="黑体" w:eastAsia="黑体" w:hAnsi="黑体" w:hint="eastAsia"/>
                <w:sz w:val="24"/>
                <w:szCs w:val="20"/>
              </w:rPr>
              <w:t>地址数量：</w:t>
            </w:r>
          </w:p>
          <w:p w:rsidR="00FF254F" w:rsidRDefault="00FF254F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2391937" wp14:editId="13893836">
                  <wp:extent cx="2447016" cy="22479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7684" cy="22485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0E18" w:rsidRDefault="005D0E18" w:rsidP="005D0E18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连接电路原理图：</w:t>
            </w:r>
          </w:p>
          <w:p w:rsidR="005D0E18" w:rsidRDefault="00FF254F" w:rsidP="005D0E18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DE70CDC" wp14:editId="73E50D04">
                  <wp:extent cx="4146550" cy="972446"/>
                  <wp:effectExtent l="0" t="0" r="635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4281" cy="9719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0E18" w:rsidRDefault="005D0E18" w:rsidP="005D0E18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引脚分配：</w:t>
            </w:r>
          </w:p>
          <w:p w:rsidR="005D0E18" w:rsidRDefault="00FF254F" w:rsidP="005D0E18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5FDE6FAB" wp14:editId="736EE589">
                  <wp:extent cx="4097565" cy="1434148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593" cy="14334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1167C" w:rsidRDefault="005D0E18" w:rsidP="005D0E18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测试、调试：</w:t>
            </w:r>
          </w:p>
          <w:p w:rsidR="00FF254F" w:rsidRDefault="0051167C" w:rsidP="005D0E18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读验证：</w:t>
            </w:r>
            <w:r w:rsidR="00716E45">
              <w:rPr>
                <w:rFonts w:ascii="黑体" w:eastAsia="黑体" w:hAnsi="黑体"/>
                <w:sz w:val="24"/>
                <w:szCs w:val="20"/>
              </w:rPr>
              <w:br/>
            </w:r>
            <w:r w:rsidR="00FF254F">
              <w:rPr>
                <w:noProof/>
              </w:rPr>
              <w:drawing>
                <wp:inline distT="0" distB="0" distL="0" distR="0" wp14:anchorId="6A669482" wp14:editId="74BBCD06">
                  <wp:extent cx="3342289" cy="975608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289" cy="97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67C" w:rsidRDefault="0051167C" w:rsidP="005D0E18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读取存储单元00为22</w:t>
            </w:r>
          </w:p>
          <w:p w:rsidR="00FF254F" w:rsidRDefault="00FF254F" w:rsidP="005D0E18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72222A1" wp14:editId="2AD54815">
                  <wp:extent cx="3342289" cy="1074252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924" cy="1082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67C" w:rsidRDefault="0051167C" w:rsidP="005D0E18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读取存储单元0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1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为2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6</w:t>
            </w:r>
          </w:p>
          <w:p w:rsidR="0051167C" w:rsidRDefault="00FF254F" w:rsidP="005D0E18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A90CFF" wp14:editId="727782E3">
                  <wp:extent cx="3342289" cy="950463"/>
                  <wp:effectExtent l="0" t="0" r="0" b="254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289" cy="950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67C" w:rsidRDefault="0051167C" w:rsidP="005D0E18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读取存储单元0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3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为2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E</w:t>
            </w:r>
          </w:p>
          <w:p w:rsidR="00FF254F" w:rsidRDefault="00FF254F" w:rsidP="005D0E18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F42FF2F" wp14:editId="336D63BD">
                  <wp:extent cx="3342289" cy="1024737"/>
                  <wp:effectExtent l="0" t="0" r="0" b="444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289" cy="1024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67C" w:rsidRDefault="0051167C" w:rsidP="005D0E18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读取存储单元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04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为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32</w:t>
            </w:r>
          </w:p>
          <w:p w:rsidR="0051167C" w:rsidRDefault="00FF254F" w:rsidP="005D0E18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CB061BE" wp14:editId="727C7718">
                  <wp:extent cx="3342289" cy="1008102"/>
                  <wp:effectExtent l="0" t="0" r="0" b="190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289" cy="1008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4B0E" w:rsidRDefault="0051167C" w:rsidP="005D0E18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读取存储单元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14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为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72</w:t>
            </w:r>
            <w:r w:rsidR="00716E45">
              <w:rPr>
                <w:rFonts w:ascii="黑体" w:eastAsia="黑体" w:hAnsi="黑体"/>
                <w:sz w:val="24"/>
                <w:szCs w:val="20"/>
              </w:rPr>
              <w:br/>
            </w:r>
            <w:r w:rsidR="00FF254F">
              <w:rPr>
                <w:noProof/>
              </w:rPr>
              <w:drawing>
                <wp:inline distT="0" distB="0" distL="0" distR="0" wp14:anchorId="6D139C15" wp14:editId="583C2893">
                  <wp:extent cx="3342289" cy="1014679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289" cy="1014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67C" w:rsidRDefault="0051167C" w:rsidP="005D0E18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读取存储单元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24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为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B2</w:t>
            </w:r>
          </w:p>
          <w:p w:rsidR="00FF254F" w:rsidRDefault="00FF254F" w:rsidP="005D0E18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EBDACE" wp14:editId="0FC8E5E2">
                  <wp:extent cx="3342289" cy="1011971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961" cy="101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67C" w:rsidRDefault="0051167C" w:rsidP="0051167C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读取存储单元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34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为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F2</w:t>
            </w:r>
          </w:p>
          <w:p w:rsidR="0051167C" w:rsidRDefault="0051167C" w:rsidP="0051167C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也可以通过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In-System Memory Content Editor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验证：</w:t>
            </w:r>
          </w:p>
          <w:p w:rsidR="0051167C" w:rsidRDefault="0051167C" w:rsidP="0051167C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BCF0BEB" wp14:editId="4108F683">
                  <wp:extent cx="3250194" cy="2541471"/>
                  <wp:effectExtent l="0" t="0" r="7620" b="0"/>
                  <wp:docPr id="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4053" cy="25444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1167C" w:rsidRDefault="0051167C" w:rsidP="0051167C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</w:p>
          <w:p w:rsidR="0051167C" w:rsidRDefault="0051167C" w:rsidP="0051167C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写验证：</w:t>
            </w:r>
          </w:p>
          <w:p w:rsidR="0051167C" w:rsidRDefault="0051167C" w:rsidP="0051167C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DFACB7D" wp14:editId="5663023C">
                  <wp:extent cx="3058510" cy="1114728"/>
                  <wp:effectExtent l="0" t="0" r="8890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510" cy="1114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67C" w:rsidRDefault="0051167C" w:rsidP="0051167C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将11写入00单元</w:t>
            </w:r>
          </w:p>
          <w:p w:rsidR="0051167C" w:rsidRDefault="0051167C" w:rsidP="0051167C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9BF8C39" wp14:editId="0C90A9C0">
                  <wp:extent cx="3058510" cy="1089241"/>
                  <wp:effectExtent l="0" t="0" r="889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753" cy="1097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67C" w:rsidRDefault="0051167C" w:rsidP="0051167C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读取00单元为11</w:t>
            </w:r>
          </w:p>
          <w:p w:rsidR="0051167C" w:rsidRDefault="0051167C" w:rsidP="0051167C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3E3A396" wp14:editId="47A774EE">
                  <wp:extent cx="3051544" cy="1097355"/>
                  <wp:effectExtent l="0" t="0" r="0" b="762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733" cy="110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67C" w:rsidRDefault="0051167C" w:rsidP="0051167C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将12写入01单元</w:t>
            </w:r>
          </w:p>
          <w:p w:rsidR="0051167C" w:rsidRDefault="0051167C" w:rsidP="0051167C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D621D3" wp14:editId="7D3B43F6">
                  <wp:extent cx="3051544" cy="999169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544" cy="999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67C" w:rsidRDefault="0051167C" w:rsidP="0051167C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 w:rsidRPr="0051167C">
              <w:rPr>
                <w:rFonts w:ascii="黑体" w:eastAsia="黑体" w:hAnsi="黑体"/>
                <w:sz w:val="24"/>
                <w:szCs w:val="20"/>
              </w:rPr>
              <w:t>读取</w:t>
            </w:r>
            <w:r w:rsidRPr="0051167C">
              <w:rPr>
                <w:rFonts w:ascii="黑体" w:eastAsia="黑体" w:hAnsi="黑体" w:hint="eastAsia"/>
                <w:sz w:val="24"/>
                <w:szCs w:val="20"/>
              </w:rPr>
              <w:t>01单元为12</w:t>
            </w:r>
          </w:p>
          <w:p w:rsidR="0051167C" w:rsidRDefault="0051167C" w:rsidP="0051167C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6648269" wp14:editId="61FCBFC5">
                  <wp:extent cx="3051018" cy="1050553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287" cy="1049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67C" w:rsidRDefault="0051167C" w:rsidP="0051167C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将58写入11单元</w:t>
            </w:r>
          </w:p>
          <w:p w:rsidR="0051167C" w:rsidRDefault="0051167C" w:rsidP="0051167C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通过系统编辑器查看：</w:t>
            </w:r>
          </w:p>
          <w:p w:rsidR="0051167C" w:rsidRDefault="0051167C" w:rsidP="0051167C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8880604" wp14:editId="457E807B">
                  <wp:extent cx="2549344" cy="1993900"/>
                  <wp:effectExtent l="0" t="0" r="3810" b="635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475" cy="1994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B0E">
        <w:trPr>
          <w:trHeight w:val="984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lastRenderedPageBreak/>
              <w:t>结论分析与体会：</w:t>
            </w:r>
          </w:p>
          <w:p w:rsidR="00673DF1" w:rsidRDefault="0051167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 xml:space="preserve">    这次实验在ROM的使用基础上学习了RAM的用法，相比ROM，RAM增加了读功能，</w:t>
            </w:r>
            <w:r w:rsidR="00C9093A">
              <w:rPr>
                <w:rFonts w:ascii="黑体" w:eastAsia="黑体" w:hAnsi="黑体" w:hint="eastAsia"/>
                <w:sz w:val="24"/>
                <w:szCs w:val="20"/>
              </w:rPr>
              <w:t xml:space="preserve">可以作为程序动态数据存储区。这次也学习了In-System </w:t>
            </w:r>
            <w:r w:rsidR="00C9093A">
              <w:rPr>
                <w:rFonts w:ascii="黑体" w:eastAsia="黑体" w:hAnsi="黑体" w:hint="eastAsia"/>
                <w:sz w:val="24"/>
                <w:szCs w:val="20"/>
              </w:rPr>
              <w:t>Memory Content Editor</w:t>
            </w:r>
            <w:r w:rsidR="00C9093A">
              <w:rPr>
                <w:rFonts w:ascii="黑体" w:eastAsia="黑体" w:hAnsi="黑体" w:hint="eastAsia"/>
                <w:sz w:val="24"/>
                <w:szCs w:val="20"/>
              </w:rPr>
              <w:t>的使用，更加快捷地获取硬件设备（如RAM）的运行情况。</w:t>
            </w:r>
            <w:bookmarkStart w:id="0" w:name="_GoBack"/>
            <w:bookmarkEnd w:id="0"/>
          </w:p>
        </w:tc>
      </w:tr>
      <w:tr w:rsidR="00104B0E">
        <w:trPr>
          <w:trHeight w:val="274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673DF1" w:rsidRDefault="00673DF1" w:rsidP="00673DF1">
            <w:pPr>
              <w:rPr>
                <w:rFonts w:ascii="黑体" w:eastAsia="黑体" w:hAnsi="黑体"/>
                <w:sz w:val="24"/>
                <w:szCs w:val="20"/>
              </w:rPr>
            </w:pPr>
          </w:p>
        </w:tc>
      </w:tr>
    </w:tbl>
    <w:p w:rsidR="00104B0E" w:rsidRDefault="00104B0E">
      <w:pPr>
        <w:rPr>
          <w:rFonts w:ascii="黑体" w:eastAsia="黑体" w:hAnsi="黑体"/>
          <w:b/>
          <w:bCs/>
          <w:sz w:val="24"/>
          <w:szCs w:val="30"/>
        </w:rPr>
      </w:pPr>
    </w:p>
    <w:p w:rsidR="00104B0E" w:rsidRDefault="00104B0E"/>
    <w:sectPr w:rsidR="00104B0E">
      <w:pgSz w:w="11906" w:h="16838"/>
      <w:pgMar w:top="1134" w:right="1134" w:bottom="1134" w:left="1134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06BEE" w:rsidRDefault="00E06BEE" w:rsidP="001A12A9">
      <w:r>
        <w:separator/>
      </w:r>
    </w:p>
  </w:endnote>
  <w:endnote w:type="continuationSeparator" w:id="0">
    <w:p w:rsidR="00E06BEE" w:rsidRDefault="00E06BEE" w:rsidP="001A12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06BEE" w:rsidRDefault="00E06BEE" w:rsidP="001A12A9">
      <w:r>
        <w:separator/>
      </w:r>
    </w:p>
  </w:footnote>
  <w:footnote w:type="continuationSeparator" w:id="0">
    <w:p w:rsidR="00E06BEE" w:rsidRDefault="00E06BEE" w:rsidP="001A12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7D5F44"/>
    <w:multiLevelType w:val="hybridMultilevel"/>
    <w:tmpl w:val="276849FE"/>
    <w:lvl w:ilvl="0" w:tplc="293AF9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E41695B"/>
    <w:multiLevelType w:val="hybridMultilevel"/>
    <w:tmpl w:val="2A3CB13E"/>
    <w:lvl w:ilvl="0" w:tplc="CAA6E55A">
      <w:start w:val="1"/>
      <w:numFmt w:val="bullet"/>
      <w:lvlText w:val=""/>
      <w:lvlJc w:val="left"/>
      <w:pPr>
        <w:ind w:left="360" w:hanging="360"/>
      </w:pPr>
      <w:rPr>
        <w:rFonts w:ascii="Wingdings" w:eastAsia="黑体" w:hAnsi="Wingdings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74232F18"/>
    <w:multiLevelType w:val="hybridMultilevel"/>
    <w:tmpl w:val="E30034D0"/>
    <w:lvl w:ilvl="0" w:tplc="56B015E2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4B0E"/>
    <w:rsid w:val="00104B0E"/>
    <w:rsid w:val="001A12A9"/>
    <w:rsid w:val="00332274"/>
    <w:rsid w:val="004F56DB"/>
    <w:rsid w:val="0051167C"/>
    <w:rsid w:val="005D0E18"/>
    <w:rsid w:val="00673DF1"/>
    <w:rsid w:val="00716E45"/>
    <w:rsid w:val="0080711D"/>
    <w:rsid w:val="00A511E3"/>
    <w:rsid w:val="00B95143"/>
    <w:rsid w:val="00C4417E"/>
    <w:rsid w:val="00C9093A"/>
    <w:rsid w:val="00E06BEE"/>
    <w:rsid w:val="00F17D2E"/>
    <w:rsid w:val="00FF2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167C"/>
    <w:pPr>
      <w:widowControl w:val="0"/>
      <w:jc w:val="both"/>
    </w:pPr>
    <w:rPr>
      <w:rFonts w:cs="Calibr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4">
    <w:name w:val="页脚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5">
    <w:name w:val="批注框文本 字符"/>
    <w:basedOn w:val="a0"/>
    <w:uiPriority w:val="99"/>
    <w:semiHidden/>
    <w:qFormat/>
    <w:rsid w:val="000579BC"/>
    <w:rPr>
      <w:rFonts w:cs="Calibri"/>
      <w:sz w:val="18"/>
      <w:szCs w:val="18"/>
    </w:rPr>
  </w:style>
  <w:style w:type="paragraph" w:customStyle="1" w:styleId="Heading">
    <w:name w:val="Heading"/>
    <w:basedOn w:val="a"/>
    <w:next w:val="a6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a6">
    <w:name w:val="Body Text"/>
    <w:basedOn w:val="a"/>
    <w:pPr>
      <w:spacing w:after="140" w:line="288" w:lineRule="auto"/>
    </w:pPr>
  </w:style>
  <w:style w:type="paragraph" w:styleId="a7">
    <w:name w:val="List"/>
    <w:basedOn w:val="a6"/>
    <w:rPr>
      <w:rFonts w:cs="FreeSans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9">
    <w:name w:val="header"/>
    <w:basedOn w:val="a"/>
    <w:uiPriority w:val="99"/>
    <w:unhideWhenUsed/>
    <w:rsid w:val="000579BC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rFonts w:cs="Arial"/>
      <w:sz w:val="18"/>
      <w:szCs w:val="18"/>
    </w:rPr>
  </w:style>
  <w:style w:type="paragraph" w:styleId="aa">
    <w:name w:val="footer"/>
    <w:basedOn w:val="a"/>
    <w:uiPriority w:val="99"/>
    <w:unhideWhenUsed/>
    <w:rsid w:val="000579BC"/>
    <w:pPr>
      <w:tabs>
        <w:tab w:val="center" w:pos="4153"/>
        <w:tab w:val="right" w:pos="8306"/>
      </w:tabs>
      <w:snapToGrid w:val="0"/>
      <w:jc w:val="left"/>
    </w:pPr>
    <w:rPr>
      <w:rFonts w:cs="Arial"/>
      <w:sz w:val="18"/>
      <w:szCs w:val="18"/>
    </w:rPr>
  </w:style>
  <w:style w:type="paragraph" w:styleId="ab">
    <w:name w:val="Balloon Text"/>
    <w:basedOn w:val="a"/>
    <w:uiPriority w:val="99"/>
    <w:semiHidden/>
    <w:unhideWhenUsed/>
    <w:qFormat/>
    <w:rsid w:val="000579BC"/>
    <w:rPr>
      <w:sz w:val="18"/>
      <w:szCs w:val="18"/>
    </w:rPr>
  </w:style>
  <w:style w:type="paragraph" w:styleId="ac">
    <w:name w:val="List Paragraph"/>
    <w:basedOn w:val="a"/>
    <w:uiPriority w:val="34"/>
    <w:qFormat/>
    <w:rsid w:val="00332274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167C"/>
    <w:pPr>
      <w:widowControl w:val="0"/>
      <w:jc w:val="both"/>
    </w:pPr>
    <w:rPr>
      <w:rFonts w:cs="Calibr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4">
    <w:name w:val="页脚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5">
    <w:name w:val="批注框文本 字符"/>
    <w:basedOn w:val="a0"/>
    <w:uiPriority w:val="99"/>
    <w:semiHidden/>
    <w:qFormat/>
    <w:rsid w:val="000579BC"/>
    <w:rPr>
      <w:rFonts w:cs="Calibri"/>
      <w:sz w:val="18"/>
      <w:szCs w:val="18"/>
    </w:rPr>
  </w:style>
  <w:style w:type="paragraph" w:customStyle="1" w:styleId="Heading">
    <w:name w:val="Heading"/>
    <w:basedOn w:val="a"/>
    <w:next w:val="a6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a6">
    <w:name w:val="Body Text"/>
    <w:basedOn w:val="a"/>
    <w:pPr>
      <w:spacing w:after="140" w:line="288" w:lineRule="auto"/>
    </w:pPr>
  </w:style>
  <w:style w:type="paragraph" w:styleId="a7">
    <w:name w:val="List"/>
    <w:basedOn w:val="a6"/>
    <w:rPr>
      <w:rFonts w:cs="FreeSans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9">
    <w:name w:val="header"/>
    <w:basedOn w:val="a"/>
    <w:uiPriority w:val="99"/>
    <w:unhideWhenUsed/>
    <w:rsid w:val="000579BC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rFonts w:cs="Arial"/>
      <w:sz w:val="18"/>
      <w:szCs w:val="18"/>
    </w:rPr>
  </w:style>
  <w:style w:type="paragraph" w:styleId="aa">
    <w:name w:val="footer"/>
    <w:basedOn w:val="a"/>
    <w:uiPriority w:val="99"/>
    <w:unhideWhenUsed/>
    <w:rsid w:val="000579BC"/>
    <w:pPr>
      <w:tabs>
        <w:tab w:val="center" w:pos="4153"/>
        <w:tab w:val="right" w:pos="8306"/>
      </w:tabs>
      <w:snapToGrid w:val="0"/>
      <w:jc w:val="left"/>
    </w:pPr>
    <w:rPr>
      <w:rFonts w:cs="Arial"/>
      <w:sz w:val="18"/>
      <w:szCs w:val="18"/>
    </w:rPr>
  </w:style>
  <w:style w:type="paragraph" w:styleId="ab">
    <w:name w:val="Balloon Text"/>
    <w:basedOn w:val="a"/>
    <w:uiPriority w:val="99"/>
    <w:semiHidden/>
    <w:unhideWhenUsed/>
    <w:qFormat/>
    <w:rsid w:val="000579BC"/>
    <w:rPr>
      <w:sz w:val="18"/>
      <w:szCs w:val="18"/>
    </w:rPr>
  </w:style>
  <w:style w:type="paragraph" w:styleId="ac">
    <w:name w:val="List Paragraph"/>
    <w:basedOn w:val="a"/>
    <w:uiPriority w:val="34"/>
    <w:qFormat/>
    <w:rsid w:val="0033227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</Pages>
  <Words>172</Words>
  <Characters>987</Characters>
  <Application>Microsoft Office Word</Application>
  <DocSecurity>0</DocSecurity>
  <Lines>8</Lines>
  <Paragraphs>2</Paragraphs>
  <ScaleCrop>false</ScaleCrop>
  <Company/>
  <LinksUpToDate>false</LinksUpToDate>
  <CharactersWithSpaces>1157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9</cp:revision>
  <cp:lastPrinted>2022-05-10T04:28:00Z</cp:lastPrinted>
  <dcterms:created xsi:type="dcterms:W3CDTF">2019-09-12T08:13:00Z</dcterms:created>
  <dcterms:modified xsi:type="dcterms:W3CDTF">2022-05-10T04:28:00Z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